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1BD6ED" w14:textId="77777777" w:rsidR="00907E65" w:rsidRPr="00907E65" w:rsidRDefault="00907E65" w:rsidP="00907E65">
      <w:pPr>
        <w:rPr>
          <w:rFonts w:ascii="Times New Roman" w:hAnsi="Times New Roman"/>
          <w:sz w:val="22"/>
          <w:szCs w:val="22"/>
          <w:lang w:val="sr-Cyrl-RS"/>
        </w:rPr>
      </w:pPr>
    </w:p>
    <w:p w14:paraId="11112ED2" w14:textId="77777777" w:rsidR="00072DB6" w:rsidRPr="00907E65" w:rsidRDefault="00072DB6" w:rsidP="00907E65">
      <w:pPr>
        <w:rPr>
          <w:rFonts w:ascii="Times New Roman" w:hAnsi="Times New Roman"/>
          <w:sz w:val="22"/>
          <w:szCs w:val="22"/>
          <w:lang w:val="sr-Cyrl-RS"/>
        </w:rPr>
      </w:pPr>
    </w:p>
    <w:p w14:paraId="5B3DF745" w14:textId="77777777" w:rsidR="00907E65" w:rsidRPr="00907E65" w:rsidRDefault="00907E65" w:rsidP="00907E65">
      <w:pPr>
        <w:ind w:firstLine="720"/>
        <w:rPr>
          <w:rFonts w:ascii="Times New Roman" w:hAnsi="Times New Roman"/>
          <w:sz w:val="32"/>
          <w:szCs w:val="32"/>
          <w:lang w:val="sr-Cyrl-RS"/>
        </w:rPr>
      </w:pPr>
      <w:r w:rsidRPr="00907E65">
        <w:rPr>
          <w:rFonts w:ascii="Times New Roman" w:hAnsi="Times New Roman"/>
          <w:sz w:val="32"/>
          <w:szCs w:val="32"/>
          <w:lang w:val="sr-Cyrl-RS"/>
        </w:rPr>
        <w:t>1) ОПШТИ ПОДАЦИ О ПРЕДМЕТУ НАБАВКЕ</w:t>
      </w:r>
    </w:p>
    <w:p w14:paraId="7343E8C1" w14:textId="77777777" w:rsidR="00907E65" w:rsidRPr="00EF2B92" w:rsidRDefault="00907E65" w:rsidP="00907E65">
      <w:pPr>
        <w:rPr>
          <w:rFonts w:ascii="Times New Roman" w:hAnsi="Times New Roman"/>
          <w:b w:val="0"/>
          <w:sz w:val="22"/>
          <w:szCs w:val="22"/>
          <w:lang w:val="sr-Latn-RS"/>
        </w:rPr>
      </w:pPr>
    </w:p>
    <w:p w14:paraId="0F453A63" w14:textId="77777777" w:rsidR="00907E65" w:rsidRPr="00907E65" w:rsidRDefault="00907E65" w:rsidP="00907E65">
      <w:pPr>
        <w:ind w:left="540"/>
        <w:rPr>
          <w:rFonts w:ascii="Times New Roman" w:hAnsi="Times New Roman"/>
          <w:i/>
          <w:sz w:val="22"/>
          <w:szCs w:val="22"/>
          <w:lang w:val="sr-Cyrl-RS"/>
        </w:rPr>
      </w:pPr>
    </w:p>
    <w:p w14:paraId="6DDDAE9F" w14:textId="77777777" w:rsidR="00907E65" w:rsidRPr="00907E65" w:rsidRDefault="00A5496D" w:rsidP="00907E65">
      <w:pPr>
        <w:ind w:left="540"/>
        <w:rPr>
          <w:rFonts w:ascii="Times New Roman" w:hAnsi="Times New Roman"/>
          <w:i/>
          <w:sz w:val="28"/>
          <w:szCs w:val="28"/>
          <w:lang w:val="sr-Cyrl-CS"/>
        </w:rPr>
      </w:pPr>
      <w:r>
        <w:rPr>
          <w:rFonts w:ascii="Times New Roman" w:hAnsi="Times New Roman"/>
          <w:i/>
          <w:sz w:val="28"/>
          <w:szCs w:val="28"/>
          <w:lang w:val="sr-Latn-RS"/>
        </w:rPr>
        <w:t>(</w:t>
      </w:r>
      <w:r w:rsidR="00907E65" w:rsidRPr="00907E65">
        <w:rPr>
          <w:rFonts w:ascii="Times New Roman" w:hAnsi="Times New Roman"/>
          <w:i/>
          <w:sz w:val="28"/>
          <w:szCs w:val="28"/>
          <w:lang w:val="sr-Cyrl-RS"/>
        </w:rPr>
        <w:t>1</w:t>
      </w:r>
      <w:r>
        <w:rPr>
          <w:rFonts w:ascii="Times New Roman" w:hAnsi="Times New Roman"/>
          <w:i/>
          <w:sz w:val="28"/>
          <w:szCs w:val="28"/>
          <w:lang w:val="sr-Latn-RS"/>
        </w:rPr>
        <w:t>)</w:t>
      </w:r>
      <w:r w:rsidR="00907E65" w:rsidRPr="00907E65">
        <w:rPr>
          <w:rFonts w:ascii="Times New Roman" w:hAnsi="Times New Roman"/>
          <w:i/>
          <w:sz w:val="28"/>
          <w:szCs w:val="28"/>
          <w:lang w:val="sr-Cyrl-RS"/>
        </w:rPr>
        <w:t xml:space="preserve"> ПРЕДМЕТ ЈАВНЕ НАБАВКЕ</w:t>
      </w:r>
      <w:r w:rsidR="00907E65" w:rsidRPr="00907E65">
        <w:rPr>
          <w:rFonts w:ascii="Times New Roman" w:hAnsi="Times New Roman"/>
          <w:i/>
          <w:sz w:val="28"/>
          <w:szCs w:val="28"/>
          <w:lang w:val="sr-Cyrl-CS"/>
        </w:rPr>
        <w:t xml:space="preserve"> </w:t>
      </w:r>
    </w:p>
    <w:p w14:paraId="6C80EE9D" w14:textId="77777777" w:rsidR="00907E65" w:rsidRPr="002B2AF5" w:rsidRDefault="00907E65" w:rsidP="00907E65">
      <w:pPr>
        <w:ind w:left="540"/>
        <w:rPr>
          <w:rFonts w:ascii="Times New Roman" w:hAnsi="Times New Roman"/>
          <w:i/>
          <w:sz w:val="22"/>
          <w:szCs w:val="22"/>
          <w:lang w:val="sr-Cyrl-CS"/>
        </w:rPr>
      </w:pPr>
    </w:p>
    <w:p w14:paraId="17D34AED" w14:textId="70BFC326" w:rsidR="001E47DB" w:rsidRPr="001E47DB" w:rsidRDefault="001E47DB" w:rsidP="001E47DB">
      <w:pPr>
        <w:jc w:val="both"/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</w:pPr>
      <w:r>
        <w:rPr>
          <w:rFonts w:ascii="Times New Roman" w:hAnsi="Times New Roman"/>
          <w:b w:val="0"/>
          <w:lang w:val="sr-Cyrl-RS"/>
        </w:rPr>
        <w:tab/>
      </w:r>
      <w:r w:rsidR="00907E65" w:rsidRPr="00915A4B">
        <w:rPr>
          <w:rFonts w:ascii="Times New Roman" w:hAnsi="Times New Roman"/>
          <w:b w:val="0"/>
          <w:lang w:val="sr-Latn-CS"/>
        </w:rPr>
        <w:t>Предмет јавне набавке je</w:t>
      </w:r>
      <w:r w:rsidR="00907E65" w:rsidRPr="00915A4B">
        <w:rPr>
          <w:rFonts w:ascii="Times New Roman" w:hAnsi="Times New Roman"/>
          <w:b w:val="0"/>
          <w:iCs/>
          <w:lang w:val="sr-Cyrl-CS"/>
        </w:rPr>
        <w:t xml:space="preserve"> набавка </w:t>
      </w:r>
      <w:r w:rsidR="005170AA">
        <w:rPr>
          <w:rFonts w:ascii="Times New Roman" w:hAnsi="Times New Roman"/>
          <w:b w:val="0"/>
          <w:iCs/>
          <w:lang w:val="sr-Cyrl-RS"/>
        </w:rPr>
        <w:t>услуге</w:t>
      </w:r>
      <w:r w:rsidR="00BD3776">
        <w:rPr>
          <w:rFonts w:ascii="Times New Roman" w:hAnsi="Times New Roman"/>
          <w:b w:val="0"/>
          <w:iCs/>
          <w:lang w:val="sr-Cyrl-RS"/>
        </w:rPr>
        <w:t xml:space="preserve"> л</w:t>
      </w:r>
      <w:r w:rsidR="005E3C49">
        <w:rPr>
          <w:rFonts w:ascii="Times New Roman" w:hAnsi="Times New Roman"/>
          <w:b w:val="0"/>
          <w:iCs/>
          <w:lang w:val="sr-Cyrl-CS"/>
        </w:rPr>
        <w:t>ичног пратиоца детета</w:t>
      </w:r>
      <w:r w:rsidRPr="001E47DB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 xml:space="preserve"> </w:t>
      </w:r>
      <w:r w:rsidR="00043B87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 xml:space="preserve">посебним потребама </w:t>
      </w:r>
      <w:bookmarkStart w:id="0" w:name="_GoBack"/>
      <w:bookmarkEnd w:id="0"/>
      <w:r w:rsidRPr="001E47DB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>на територији општине Босилеград</w:t>
      </w:r>
      <w:r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>.</w:t>
      </w:r>
    </w:p>
    <w:p w14:paraId="37D1BF11" w14:textId="77777777" w:rsidR="0088709D" w:rsidRDefault="0088709D" w:rsidP="00072DB6">
      <w:pPr>
        <w:ind w:left="720"/>
        <w:jc w:val="both"/>
        <w:rPr>
          <w:rFonts w:ascii="Times New Roman" w:hAnsi="Times New Roman"/>
          <w:b w:val="0"/>
          <w:iCs/>
          <w:lang w:val="sr-Cyrl-RS"/>
        </w:rPr>
      </w:pPr>
    </w:p>
    <w:p w14:paraId="049BCAF8" w14:textId="77777777" w:rsidR="00907E65" w:rsidRPr="00907E65" w:rsidRDefault="00907E65" w:rsidP="00907E65">
      <w:pPr>
        <w:jc w:val="both"/>
        <w:rPr>
          <w:rFonts w:ascii="Times New Roman" w:hAnsi="Times New Roman"/>
          <w:b w:val="0"/>
          <w:iCs/>
          <w:sz w:val="22"/>
          <w:szCs w:val="22"/>
          <w:lang w:val="sr-Cyrl-RS"/>
        </w:rPr>
      </w:pPr>
    </w:p>
    <w:p w14:paraId="67C62CC3" w14:textId="77777777" w:rsidR="00907E65" w:rsidRDefault="00907E65" w:rsidP="00907E65">
      <w:pPr>
        <w:jc w:val="both"/>
        <w:rPr>
          <w:rFonts w:ascii="Times New Roman" w:hAnsi="Times New Roman"/>
          <w:b w:val="0"/>
          <w:iCs/>
          <w:sz w:val="22"/>
          <w:szCs w:val="22"/>
          <w:lang w:val="sr-Cyrl-CS"/>
        </w:rPr>
      </w:pPr>
      <w:r w:rsidRPr="002B2AF5">
        <w:rPr>
          <w:rFonts w:ascii="Times New Roman" w:hAnsi="Times New Roman"/>
          <w:b w:val="0"/>
          <w:iCs/>
          <w:sz w:val="22"/>
          <w:szCs w:val="22"/>
          <w:lang w:val="sr-Cyrl-CS"/>
        </w:rPr>
        <w:tab/>
      </w:r>
      <w:r>
        <w:rPr>
          <w:rFonts w:ascii="Times New Roman" w:hAnsi="Times New Roman"/>
          <w:b w:val="0"/>
          <w:iCs/>
          <w:sz w:val="22"/>
          <w:szCs w:val="22"/>
          <w:lang w:val="sr-Cyrl-CS"/>
        </w:rPr>
        <w:t>ЦПВ ознак</w:t>
      </w:r>
      <w:r w:rsidR="00BA53F2">
        <w:rPr>
          <w:rFonts w:ascii="Times New Roman" w:hAnsi="Times New Roman"/>
          <w:b w:val="0"/>
          <w:iCs/>
          <w:sz w:val="22"/>
          <w:szCs w:val="22"/>
          <w:lang w:val="sr-Cyrl-CS"/>
        </w:rPr>
        <w:t>а</w:t>
      </w:r>
      <w:r w:rsidRPr="002B2AF5">
        <w:rPr>
          <w:rFonts w:ascii="Times New Roman" w:hAnsi="Times New Roman"/>
          <w:b w:val="0"/>
          <w:iCs/>
          <w:sz w:val="22"/>
          <w:szCs w:val="22"/>
          <w:lang w:val="sr-Latn-CS"/>
        </w:rPr>
        <w:t>:</w:t>
      </w:r>
    </w:p>
    <w:p w14:paraId="7516D327" w14:textId="20EC721B" w:rsidR="001E47DB" w:rsidRPr="001E47DB" w:rsidRDefault="003F3AC4" w:rsidP="001E47DB">
      <w:pPr>
        <w:jc w:val="both"/>
        <w:rPr>
          <w:rFonts w:ascii="Times New Roman" w:hAnsi="Times New Roman"/>
          <w:b w:val="0"/>
          <w:bCs w:val="0"/>
          <w:color w:val="000000"/>
          <w:sz w:val="22"/>
          <w:szCs w:val="22"/>
          <w:lang w:val="sr-Cyrl-RS"/>
        </w:rPr>
      </w:pPr>
      <w:r w:rsidRPr="00364F40">
        <w:rPr>
          <w:rFonts w:ascii="Times New Roman" w:hAnsi="Times New Roman"/>
          <w:sz w:val="22"/>
          <w:szCs w:val="22"/>
          <w:lang w:val="sr-Latn-CS"/>
        </w:rPr>
        <w:tab/>
      </w:r>
      <w:r w:rsidR="005E3C49">
        <w:rPr>
          <w:rFonts w:ascii="Times New Roman" w:hAnsi="Times New Roman"/>
          <w:bCs w:val="0"/>
          <w:color w:val="000000"/>
          <w:sz w:val="22"/>
          <w:szCs w:val="22"/>
          <w:lang w:val="sr-Cyrl-CS"/>
        </w:rPr>
        <w:t>85312120</w:t>
      </w:r>
      <w:r w:rsidR="005E3C49">
        <w:rPr>
          <w:rFonts w:ascii="Times New Roman" w:hAnsi="Times New Roman"/>
          <w:b w:val="0"/>
          <w:bCs w:val="0"/>
          <w:color w:val="000000"/>
          <w:sz w:val="22"/>
          <w:szCs w:val="22"/>
          <w:lang w:val="sr-Latn-CS"/>
        </w:rPr>
        <w:t>-</w:t>
      </w:r>
      <w:r w:rsidR="005E3C49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>Дневне у</w:t>
      </w:r>
      <w:r w:rsidR="001E47DB" w:rsidRPr="001E47DB">
        <w:rPr>
          <w:rFonts w:ascii="Times New Roman" w:hAnsi="Times New Roman"/>
          <w:b w:val="0"/>
          <w:bCs w:val="0"/>
          <w:color w:val="000000"/>
          <w:sz w:val="22"/>
          <w:szCs w:val="22"/>
          <w:lang w:val="sr-Latn-CS"/>
        </w:rPr>
        <w:t xml:space="preserve">слуге </w:t>
      </w:r>
      <w:r w:rsidR="005E3C49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>у заједници за особе са инвалидитетом и младе особа</w:t>
      </w:r>
      <w:r w:rsidR="001E47DB">
        <w:rPr>
          <w:rFonts w:ascii="Times New Roman" w:hAnsi="Times New Roman"/>
          <w:b w:val="0"/>
          <w:bCs w:val="0"/>
          <w:color w:val="000000"/>
          <w:sz w:val="22"/>
          <w:szCs w:val="22"/>
          <w:lang w:val="sr-Cyrl-RS"/>
        </w:rPr>
        <w:t>.</w:t>
      </w:r>
    </w:p>
    <w:p w14:paraId="564F6DF3" w14:textId="77777777" w:rsidR="003F3AC4" w:rsidRDefault="003F3AC4" w:rsidP="00907E65">
      <w:pPr>
        <w:jc w:val="both"/>
        <w:rPr>
          <w:rFonts w:ascii="Times New Roman" w:hAnsi="Times New Roman"/>
          <w:b w:val="0"/>
          <w:iCs/>
          <w:sz w:val="22"/>
          <w:szCs w:val="22"/>
          <w:lang w:val="sr-Cyrl-CS"/>
        </w:rPr>
      </w:pPr>
    </w:p>
    <w:p w14:paraId="4039E68F" w14:textId="77777777" w:rsidR="003F3AC4" w:rsidRPr="003F3AC4" w:rsidRDefault="003F3AC4" w:rsidP="00907E65">
      <w:pPr>
        <w:jc w:val="both"/>
        <w:rPr>
          <w:rFonts w:ascii="Times New Roman" w:hAnsi="Times New Roman"/>
          <w:b w:val="0"/>
          <w:iCs/>
          <w:sz w:val="22"/>
          <w:szCs w:val="22"/>
          <w:lang w:val="sr-Cyrl-CS"/>
        </w:rPr>
      </w:pPr>
    </w:p>
    <w:p w14:paraId="084EC947" w14:textId="77777777" w:rsidR="008F2F0E" w:rsidRPr="00A5496D" w:rsidRDefault="00A5496D" w:rsidP="00907E65">
      <w:pPr>
        <w:ind w:left="540"/>
        <w:rPr>
          <w:rFonts w:ascii="Times New Roman" w:hAnsi="Times New Roman"/>
          <w:i/>
          <w:sz w:val="28"/>
          <w:szCs w:val="28"/>
          <w:lang w:val="bg-BG"/>
        </w:rPr>
      </w:pPr>
      <w:r>
        <w:rPr>
          <w:rFonts w:ascii="Times New Roman" w:hAnsi="Times New Roman"/>
          <w:i/>
          <w:sz w:val="28"/>
          <w:szCs w:val="28"/>
          <w:lang w:val="sr-Latn-RS"/>
        </w:rPr>
        <w:t>(</w:t>
      </w:r>
      <w:r w:rsidR="00907E65" w:rsidRPr="008F2F0E">
        <w:rPr>
          <w:rFonts w:ascii="Times New Roman" w:hAnsi="Times New Roman"/>
          <w:i/>
          <w:sz w:val="28"/>
          <w:szCs w:val="28"/>
          <w:lang w:val="sr-Cyrl-RS"/>
        </w:rPr>
        <w:t>2</w:t>
      </w:r>
      <w:r>
        <w:rPr>
          <w:rFonts w:ascii="Times New Roman" w:hAnsi="Times New Roman"/>
          <w:i/>
          <w:sz w:val="28"/>
          <w:szCs w:val="28"/>
          <w:lang w:val="sr-Latn-RS"/>
        </w:rPr>
        <w:t>)</w:t>
      </w:r>
      <w:r w:rsidR="00907E65" w:rsidRPr="008F2F0E">
        <w:rPr>
          <w:rFonts w:ascii="Times New Roman" w:hAnsi="Times New Roman"/>
          <w:i/>
          <w:sz w:val="28"/>
          <w:szCs w:val="28"/>
          <w:lang w:val="sr-Cyrl-RS"/>
        </w:rPr>
        <w:t xml:space="preserve"> </w:t>
      </w:r>
      <w:r w:rsidR="00907E65" w:rsidRPr="008F2F0E">
        <w:rPr>
          <w:rFonts w:ascii="Times New Roman" w:hAnsi="Times New Roman"/>
          <w:i/>
          <w:sz w:val="28"/>
          <w:szCs w:val="28"/>
          <w:lang w:val="sr-Cyrl-CS"/>
        </w:rPr>
        <w:t>ПАРТИЈЕ</w:t>
      </w:r>
      <w:r w:rsidR="00907E65" w:rsidRPr="008F2F0E">
        <w:rPr>
          <w:rFonts w:ascii="Times New Roman" w:hAnsi="Times New Roman"/>
          <w:i/>
          <w:sz w:val="28"/>
          <w:szCs w:val="28"/>
          <w:lang w:val="sr-Cyrl-RS"/>
        </w:rPr>
        <w:tab/>
      </w:r>
      <w:r w:rsidR="00907E65" w:rsidRPr="008F2F0E">
        <w:rPr>
          <w:rFonts w:ascii="Times New Roman" w:hAnsi="Times New Roman"/>
          <w:i/>
          <w:sz w:val="28"/>
          <w:szCs w:val="28"/>
          <w:lang w:val="sr-Cyrl-RS"/>
        </w:rPr>
        <w:tab/>
      </w:r>
    </w:p>
    <w:p w14:paraId="518C6DA7" w14:textId="77777777" w:rsidR="008F2F0E" w:rsidRPr="00A5496D" w:rsidRDefault="008F2F0E" w:rsidP="00907E65">
      <w:pPr>
        <w:ind w:left="540"/>
        <w:rPr>
          <w:rFonts w:ascii="Times New Roman" w:hAnsi="Times New Roman"/>
          <w:i/>
          <w:sz w:val="28"/>
          <w:szCs w:val="28"/>
          <w:lang w:val="bg-BG"/>
        </w:rPr>
      </w:pPr>
    </w:p>
    <w:p w14:paraId="135776BD" w14:textId="77777777" w:rsidR="008F2F0E" w:rsidRPr="008F2F0E" w:rsidRDefault="00907E65" w:rsidP="00907E65">
      <w:pPr>
        <w:ind w:left="540"/>
        <w:rPr>
          <w:rFonts w:ascii="Times New Roman" w:hAnsi="Times New Roman"/>
          <w:b w:val="0"/>
          <w:lang w:val="sr-Cyrl-RS"/>
        </w:rPr>
      </w:pPr>
      <w:r w:rsidRPr="008F2F0E">
        <w:rPr>
          <w:rFonts w:ascii="Times New Roman" w:hAnsi="Times New Roman"/>
          <w:b w:val="0"/>
          <w:lang w:val="sr-Cyrl-RS"/>
        </w:rPr>
        <w:tab/>
      </w:r>
      <w:r w:rsidR="008F2F0E" w:rsidRPr="008F2F0E">
        <w:rPr>
          <w:rFonts w:ascii="Times New Roman" w:hAnsi="Times New Roman"/>
          <w:b w:val="0"/>
          <w:lang w:val="sr-Cyrl-RS"/>
        </w:rPr>
        <w:t xml:space="preserve">Јавна набавка није обликована </w:t>
      </w:r>
      <w:r w:rsidR="00A5496D">
        <w:rPr>
          <w:rFonts w:ascii="Times New Roman" w:hAnsi="Times New Roman"/>
          <w:b w:val="0"/>
          <w:lang w:val="sr-Cyrl-RS"/>
        </w:rPr>
        <w:t>по партијама</w:t>
      </w:r>
      <w:r w:rsidR="008F2F0E" w:rsidRPr="008F2F0E">
        <w:rPr>
          <w:rFonts w:ascii="Times New Roman" w:hAnsi="Times New Roman"/>
          <w:b w:val="0"/>
          <w:lang w:val="sr-Cyrl-RS"/>
        </w:rPr>
        <w:t>.</w:t>
      </w:r>
    </w:p>
    <w:p w14:paraId="1D72E6B0" w14:textId="77777777" w:rsidR="008F2F0E" w:rsidRDefault="008F2F0E" w:rsidP="00907E65">
      <w:pPr>
        <w:ind w:left="540"/>
        <w:rPr>
          <w:rFonts w:ascii="Times New Roman" w:hAnsi="Times New Roman"/>
          <w:i/>
          <w:sz w:val="28"/>
          <w:szCs w:val="28"/>
          <w:lang w:val="sr-Cyrl-RS"/>
        </w:rPr>
      </w:pPr>
    </w:p>
    <w:p w14:paraId="5C089FFD" w14:textId="77777777" w:rsidR="008C09A2" w:rsidRDefault="008C09A2">
      <w:pPr>
        <w:rPr>
          <w:lang w:val="sr-Cyrl-CS"/>
        </w:rPr>
      </w:pPr>
    </w:p>
    <w:p w14:paraId="51EE93A3" w14:textId="77777777" w:rsidR="00072DB6" w:rsidRPr="00072DB6" w:rsidRDefault="00072DB6">
      <w:pPr>
        <w:rPr>
          <w:lang w:val="sr-Cyrl-CS"/>
        </w:rPr>
      </w:pPr>
    </w:p>
    <w:p w14:paraId="48A2AF2D" w14:textId="77777777" w:rsidR="008C09A2" w:rsidRPr="008C09A2" w:rsidRDefault="008C09A2" w:rsidP="008C09A2">
      <w:pPr>
        <w:rPr>
          <w:rFonts w:ascii="Times New Roman" w:hAnsi="Times New Roman"/>
          <w:sz w:val="28"/>
          <w:szCs w:val="28"/>
          <w:lang w:val="ru-RU"/>
        </w:rPr>
      </w:pPr>
      <w:r w:rsidRPr="00907E65"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>ОСНОВНИ ПОДАЦИ О НАРУЧИОЦУ</w:t>
      </w:r>
    </w:p>
    <w:p w14:paraId="24273ED2" w14:textId="77777777" w:rsidR="008C09A2" w:rsidRPr="008C09A2" w:rsidRDefault="008C09A2" w:rsidP="008C09A2">
      <w:pPr>
        <w:rPr>
          <w:rFonts w:ascii="Times New Roman" w:hAnsi="Times New Roman"/>
          <w:sz w:val="22"/>
          <w:szCs w:val="22"/>
          <w:lang w:val="ru-RU"/>
        </w:rPr>
      </w:pPr>
    </w:p>
    <w:p w14:paraId="10A1C03B" w14:textId="77777777" w:rsidR="008C09A2" w:rsidRPr="00915A4B" w:rsidRDefault="008C09A2" w:rsidP="008C09A2">
      <w:pPr>
        <w:jc w:val="both"/>
        <w:rPr>
          <w:rFonts w:ascii="Times New Roman" w:hAnsi="Times New Roman"/>
          <w:b w:val="0"/>
          <w:lang w:val="sr-Cyrl-RS"/>
        </w:rPr>
      </w:pPr>
      <w:r w:rsidRPr="00915A4B">
        <w:rPr>
          <w:rFonts w:ascii="Times New Roman" w:hAnsi="Times New Roman"/>
          <w:b w:val="0"/>
          <w:lang w:val="sr-Cyrl-RS"/>
        </w:rPr>
        <w:tab/>
        <w:t xml:space="preserve">Наручилац у овој јавној набавци је </w:t>
      </w:r>
      <w:r w:rsidRPr="00915A4B">
        <w:rPr>
          <w:rFonts w:ascii="Times New Roman" w:hAnsi="Times New Roman"/>
          <w:lang w:val="sr-Cyrl-RS"/>
        </w:rPr>
        <w:t>ОПШТИНСКА УПРАВА ОПШТИНЕ БОСИЛЕГРАД</w:t>
      </w:r>
      <w:r w:rsidRPr="00915A4B">
        <w:rPr>
          <w:rFonts w:ascii="Times New Roman" w:hAnsi="Times New Roman"/>
          <w:b w:val="0"/>
          <w:lang w:val="sr-Cyrl-RS"/>
        </w:rPr>
        <w:t xml:space="preserve">, која има статус </w:t>
      </w:r>
      <w:r w:rsidRPr="00915A4B">
        <w:rPr>
          <w:rFonts w:ascii="Times New Roman" w:hAnsi="Times New Roman"/>
          <w:lang w:val="sr-Cyrl-RS"/>
        </w:rPr>
        <w:t>ЈАВНОГ НАРУЧИОЦА</w:t>
      </w:r>
      <w:r w:rsidRPr="00915A4B">
        <w:rPr>
          <w:rFonts w:ascii="Times New Roman" w:hAnsi="Times New Roman"/>
          <w:b w:val="0"/>
          <w:lang w:val="sr-Cyrl-RS"/>
        </w:rPr>
        <w:t>.</w:t>
      </w:r>
    </w:p>
    <w:p w14:paraId="285844EB" w14:textId="77777777" w:rsidR="008C09A2" w:rsidRPr="00915A4B" w:rsidRDefault="008C09A2" w:rsidP="008C09A2">
      <w:pPr>
        <w:jc w:val="both"/>
        <w:rPr>
          <w:rFonts w:ascii="Times New Roman" w:hAnsi="Times New Roman"/>
          <w:b w:val="0"/>
          <w:lang w:val="sr-Cyrl-RS"/>
        </w:rPr>
      </w:pPr>
    </w:p>
    <w:p w14:paraId="5D58A8A9" w14:textId="77777777" w:rsidR="008C09A2" w:rsidRPr="00915A4B" w:rsidRDefault="008C09A2" w:rsidP="008C09A2">
      <w:pPr>
        <w:jc w:val="both"/>
        <w:rPr>
          <w:rFonts w:ascii="Times New Roman" w:hAnsi="Times New Roman"/>
          <w:b w:val="0"/>
          <w:lang w:val="sr-Cyrl-RS"/>
        </w:rPr>
      </w:pPr>
      <w:r w:rsidRPr="00915A4B">
        <w:rPr>
          <w:rFonts w:ascii="Times New Roman" w:hAnsi="Times New Roman"/>
          <w:b w:val="0"/>
          <w:lang w:val="sr-Cyrl-RS"/>
        </w:rPr>
        <w:tab/>
        <w:t>Адреса наручиоца: улица Георги Димитров број 82, 17540 Босилеград</w:t>
      </w:r>
    </w:p>
    <w:p w14:paraId="2D4B4B90" w14:textId="77777777" w:rsidR="008C09A2" w:rsidRPr="00915A4B" w:rsidRDefault="008C09A2" w:rsidP="008C09A2">
      <w:pPr>
        <w:jc w:val="both"/>
        <w:rPr>
          <w:rFonts w:ascii="Times New Roman" w:hAnsi="Times New Roman"/>
          <w:b w:val="0"/>
          <w:lang w:val="sr-Cyrl-RS"/>
        </w:rPr>
      </w:pPr>
      <w:r w:rsidRPr="00915A4B">
        <w:rPr>
          <w:rFonts w:ascii="Times New Roman" w:hAnsi="Times New Roman"/>
          <w:b w:val="0"/>
          <w:lang w:val="sr-Cyrl-RS"/>
        </w:rPr>
        <w:tab/>
        <w:t xml:space="preserve">Интернет адреса наручиоца: </w:t>
      </w:r>
      <w:r w:rsidRPr="00915A4B">
        <w:rPr>
          <w:rFonts w:ascii="Times New Roman" w:hAnsi="Times New Roman"/>
          <w:b w:val="0"/>
          <w:lang w:val="en-US"/>
        </w:rPr>
        <w:t>www</w:t>
      </w:r>
      <w:r w:rsidRPr="00915A4B">
        <w:rPr>
          <w:rFonts w:ascii="Times New Roman" w:hAnsi="Times New Roman"/>
          <w:b w:val="0"/>
          <w:lang w:val="sr-Cyrl-RS"/>
        </w:rPr>
        <w:t>.</w:t>
      </w:r>
      <w:proofErr w:type="spellStart"/>
      <w:r w:rsidRPr="00915A4B">
        <w:rPr>
          <w:rFonts w:ascii="Times New Roman" w:hAnsi="Times New Roman"/>
          <w:b w:val="0"/>
          <w:lang w:val="en-US"/>
        </w:rPr>
        <w:t>bosilegrad</w:t>
      </w:r>
      <w:proofErr w:type="spellEnd"/>
      <w:r w:rsidRPr="00915A4B">
        <w:rPr>
          <w:rFonts w:ascii="Times New Roman" w:hAnsi="Times New Roman"/>
          <w:b w:val="0"/>
          <w:lang w:val="sr-Cyrl-RS"/>
        </w:rPr>
        <w:t>.</w:t>
      </w:r>
      <w:r w:rsidRPr="00915A4B">
        <w:rPr>
          <w:rFonts w:ascii="Times New Roman" w:hAnsi="Times New Roman"/>
          <w:b w:val="0"/>
          <w:lang w:val="en-US"/>
        </w:rPr>
        <w:t>org</w:t>
      </w:r>
    </w:p>
    <w:p w14:paraId="3C9EA9EE" w14:textId="77777777" w:rsidR="008C09A2" w:rsidRPr="00915A4B" w:rsidRDefault="008C09A2" w:rsidP="008C09A2">
      <w:pPr>
        <w:jc w:val="both"/>
        <w:rPr>
          <w:rFonts w:ascii="Times New Roman" w:hAnsi="Times New Roman"/>
          <w:b w:val="0"/>
          <w:lang w:val="sr-Cyrl-RS"/>
        </w:rPr>
      </w:pPr>
      <w:r w:rsidRPr="00915A4B">
        <w:rPr>
          <w:rFonts w:ascii="Times New Roman" w:hAnsi="Times New Roman"/>
          <w:b w:val="0"/>
          <w:lang w:val="sr-Cyrl-RS"/>
        </w:rPr>
        <w:tab/>
        <w:t>ПИБ: 100981381</w:t>
      </w:r>
    </w:p>
    <w:p w14:paraId="2DE9E867" w14:textId="77777777" w:rsidR="008C09A2" w:rsidRPr="00915A4B" w:rsidRDefault="008C09A2" w:rsidP="008C09A2">
      <w:pPr>
        <w:jc w:val="both"/>
        <w:rPr>
          <w:rFonts w:ascii="Times New Roman" w:hAnsi="Times New Roman"/>
          <w:b w:val="0"/>
          <w:lang w:val="sr-Cyrl-RS"/>
        </w:rPr>
      </w:pPr>
      <w:r w:rsidRPr="00915A4B">
        <w:rPr>
          <w:rFonts w:ascii="Times New Roman" w:hAnsi="Times New Roman"/>
          <w:b w:val="0"/>
          <w:lang w:val="sr-Cyrl-RS"/>
        </w:rPr>
        <w:tab/>
        <w:t>Матични бројј: 07197144</w:t>
      </w:r>
    </w:p>
    <w:p w14:paraId="01858233" w14:textId="77777777" w:rsidR="008C09A2" w:rsidRPr="00915A4B" w:rsidRDefault="008C09A2" w:rsidP="008C09A2">
      <w:pPr>
        <w:jc w:val="both"/>
        <w:rPr>
          <w:rFonts w:ascii="Times New Roman" w:hAnsi="Times New Roman"/>
          <w:b w:val="0"/>
          <w:lang w:val="sr-Cyrl-RS"/>
        </w:rPr>
      </w:pPr>
      <w:r w:rsidRPr="00915A4B">
        <w:rPr>
          <w:rFonts w:ascii="Times New Roman" w:hAnsi="Times New Roman"/>
          <w:b w:val="0"/>
          <w:lang w:val="sr-Cyrl-RS"/>
        </w:rPr>
        <w:tab/>
        <w:t>Начелник наручиоца</w:t>
      </w:r>
      <w:r w:rsidR="009023AB" w:rsidRPr="00915A4B">
        <w:rPr>
          <w:rFonts w:ascii="Times New Roman" w:hAnsi="Times New Roman"/>
          <w:b w:val="0"/>
          <w:lang w:val="sr-Cyrl-RS"/>
        </w:rPr>
        <w:t xml:space="preserve"> (овлашћено лице)</w:t>
      </w:r>
      <w:r w:rsidRPr="00915A4B">
        <w:rPr>
          <w:rFonts w:ascii="Times New Roman" w:hAnsi="Times New Roman"/>
          <w:b w:val="0"/>
          <w:lang w:val="sr-Cyrl-RS"/>
        </w:rPr>
        <w:t>: Миодраг Јакимов</w:t>
      </w:r>
      <w:r w:rsidR="000F5E0F" w:rsidRPr="00915A4B">
        <w:rPr>
          <w:rFonts w:ascii="Times New Roman" w:hAnsi="Times New Roman"/>
          <w:b w:val="0"/>
          <w:lang w:val="sr-Cyrl-RS"/>
        </w:rPr>
        <w:t>, дипл.прав.</w:t>
      </w:r>
    </w:p>
    <w:p w14:paraId="79E09CA4" w14:textId="77777777" w:rsidR="008C09A2" w:rsidRPr="00915A4B" w:rsidRDefault="008C09A2" w:rsidP="008C09A2">
      <w:pPr>
        <w:jc w:val="both"/>
        <w:rPr>
          <w:rFonts w:ascii="Times New Roman" w:hAnsi="Times New Roman"/>
          <w:b w:val="0"/>
          <w:lang w:val="sr-Cyrl-RS"/>
        </w:rPr>
      </w:pPr>
      <w:r w:rsidRPr="00915A4B">
        <w:rPr>
          <w:rFonts w:ascii="Times New Roman" w:hAnsi="Times New Roman"/>
          <w:b w:val="0"/>
          <w:lang w:val="sr-Cyrl-RS"/>
        </w:rPr>
        <w:tab/>
        <w:t xml:space="preserve">Контакт наручиоца: </w:t>
      </w:r>
      <w:r w:rsidR="00840328" w:rsidRPr="00915A4B">
        <w:rPr>
          <w:rFonts w:ascii="Times New Roman" w:hAnsi="Times New Roman"/>
          <w:b w:val="0"/>
          <w:lang w:val="sr-Cyrl-RS"/>
        </w:rPr>
        <w:t xml:space="preserve">начелник </w:t>
      </w:r>
      <w:r w:rsidRPr="00915A4B">
        <w:rPr>
          <w:rFonts w:ascii="Times New Roman" w:hAnsi="Times New Roman"/>
          <w:b w:val="0"/>
          <w:lang w:val="sr-Cyrl-RS"/>
        </w:rPr>
        <w:t xml:space="preserve">017/877-337, </w:t>
      </w:r>
      <w:r w:rsidR="00840328" w:rsidRPr="00915A4B">
        <w:rPr>
          <w:rFonts w:ascii="Times New Roman" w:hAnsi="Times New Roman"/>
          <w:b w:val="0"/>
          <w:lang w:val="sr-Cyrl-RS"/>
        </w:rPr>
        <w:t xml:space="preserve">службеник за јавне набавке </w:t>
      </w:r>
      <w:r w:rsidRPr="00915A4B">
        <w:rPr>
          <w:rFonts w:ascii="Times New Roman" w:hAnsi="Times New Roman"/>
          <w:b w:val="0"/>
          <w:lang w:val="sr-Cyrl-RS"/>
        </w:rPr>
        <w:t xml:space="preserve">017/878-531, </w:t>
      </w:r>
      <w:r w:rsidRPr="00915A4B">
        <w:rPr>
          <w:rFonts w:ascii="Times New Roman" w:hAnsi="Times New Roman"/>
          <w:b w:val="0"/>
          <w:lang w:val="en-US"/>
        </w:rPr>
        <w:t>e</w:t>
      </w:r>
      <w:r w:rsidRPr="00915A4B">
        <w:rPr>
          <w:rFonts w:ascii="Times New Roman" w:hAnsi="Times New Roman"/>
          <w:b w:val="0"/>
          <w:lang w:val="sr-Cyrl-RS"/>
        </w:rPr>
        <w:t>-</w:t>
      </w:r>
      <w:r w:rsidRPr="00915A4B">
        <w:rPr>
          <w:rFonts w:ascii="Times New Roman" w:hAnsi="Times New Roman"/>
          <w:b w:val="0"/>
          <w:lang w:val="en-US"/>
        </w:rPr>
        <w:t>mail</w:t>
      </w:r>
      <w:r w:rsidRPr="00915A4B">
        <w:rPr>
          <w:rFonts w:ascii="Times New Roman" w:hAnsi="Times New Roman"/>
          <w:b w:val="0"/>
          <w:lang w:val="sr-Cyrl-RS"/>
        </w:rPr>
        <w:t xml:space="preserve">: </w:t>
      </w:r>
      <w:proofErr w:type="spellStart"/>
      <w:r w:rsidRPr="00915A4B">
        <w:rPr>
          <w:rFonts w:ascii="Times New Roman" w:hAnsi="Times New Roman"/>
          <w:b w:val="0"/>
          <w:lang w:val="en-US"/>
        </w:rPr>
        <w:t>ljzaharijev</w:t>
      </w:r>
      <w:proofErr w:type="spellEnd"/>
      <w:r w:rsidRPr="00915A4B">
        <w:rPr>
          <w:rFonts w:ascii="Times New Roman" w:hAnsi="Times New Roman"/>
          <w:b w:val="0"/>
          <w:lang w:val="sr-Cyrl-RS"/>
        </w:rPr>
        <w:t>@</w:t>
      </w:r>
      <w:proofErr w:type="spellStart"/>
      <w:r w:rsidRPr="00915A4B">
        <w:rPr>
          <w:rFonts w:ascii="Times New Roman" w:hAnsi="Times New Roman"/>
          <w:b w:val="0"/>
          <w:lang w:val="en-US"/>
        </w:rPr>
        <w:t>gmail</w:t>
      </w:r>
      <w:proofErr w:type="spellEnd"/>
      <w:r w:rsidRPr="00915A4B">
        <w:rPr>
          <w:rFonts w:ascii="Times New Roman" w:hAnsi="Times New Roman"/>
          <w:b w:val="0"/>
          <w:lang w:val="sr-Cyrl-RS"/>
        </w:rPr>
        <w:t>.</w:t>
      </w:r>
      <w:r w:rsidRPr="00915A4B">
        <w:rPr>
          <w:rFonts w:ascii="Times New Roman" w:hAnsi="Times New Roman"/>
          <w:b w:val="0"/>
          <w:lang w:val="en-US"/>
        </w:rPr>
        <w:t>com</w:t>
      </w:r>
      <w:r w:rsidR="00840328" w:rsidRPr="00915A4B">
        <w:rPr>
          <w:rFonts w:ascii="Times New Roman" w:hAnsi="Times New Roman"/>
          <w:b w:val="0"/>
          <w:lang w:val="sr-Cyrl-RS"/>
        </w:rPr>
        <w:t xml:space="preserve">. </w:t>
      </w:r>
    </w:p>
    <w:p w14:paraId="38E62FAC" w14:textId="77777777" w:rsidR="008C09A2" w:rsidRPr="00915A4B" w:rsidRDefault="008C09A2">
      <w:pPr>
        <w:rPr>
          <w:lang w:val="sr-Cyrl-RS"/>
        </w:rPr>
      </w:pPr>
    </w:p>
    <w:sectPr w:rsidR="008C09A2" w:rsidRPr="00915A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7CD"/>
    <w:rsid w:val="00043B87"/>
    <w:rsid w:val="00072DB6"/>
    <w:rsid w:val="000F5E0F"/>
    <w:rsid w:val="001222A5"/>
    <w:rsid w:val="001E47DB"/>
    <w:rsid w:val="0022433E"/>
    <w:rsid w:val="003F3AC4"/>
    <w:rsid w:val="004234EC"/>
    <w:rsid w:val="005170AA"/>
    <w:rsid w:val="0052611E"/>
    <w:rsid w:val="005E3C49"/>
    <w:rsid w:val="007354AC"/>
    <w:rsid w:val="00773094"/>
    <w:rsid w:val="00840328"/>
    <w:rsid w:val="0088709D"/>
    <w:rsid w:val="008C09A2"/>
    <w:rsid w:val="008F2F0E"/>
    <w:rsid w:val="009023AB"/>
    <w:rsid w:val="00907E65"/>
    <w:rsid w:val="00915A4B"/>
    <w:rsid w:val="00A5496D"/>
    <w:rsid w:val="00BA53F2"/>
    <w:rsid w:val="00BD3776"/>
    <w:rsid w:val="00D257CD"/>
    <w:rsid w:val="00E84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306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E65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E65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9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24</cp:revision>
  <dcterms:created xsi:type="dcterms:W3CDTF">2020-07-28T07:30:00Z</dcterms:created>
  <dcterms:modified xsi:type="dcterms:W3CDTF">2020-12-30T09:29:00Z</dcterms:modified>
</cp:coreProperties>
</file>